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08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8"/>
        </w:rPr>
        <w:t>习近平：在全国政协新年茶话会上的讲话</w:t>
      </w:r>
    </w:p>
    <w:p w14:paraId="05BFD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“学习强国“学习平台2025-12-31</w:t>
      </w:r>
    </w:p>
    <w:p w14:paraId="726D3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新华社北京12月31日电</w:t>
      </w:r>
    </w:p>
    <w:p w14:paraId="5C784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（2025年12月31日）</w:t>
      </w:r>
    </w:p>
    <w:p w14:paraId="22C6D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习近平</w:t>
      </w:r>
    </w:p>
    <w:p w14:paraId="0D4C1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</w:rPr>
      </w:pPr>
    </w:p>
    <w:p w14:paraId="31C93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同志们，朋友们：</w:t>
      </w:r>
      <w:bookmarkStart w:id="0" w:name="_GoBack"/>
      <w:bookmarkEnd w:id="0"/>
    </w:p>
    <w:p w14:paraId="4D898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大家好！很高兴与大家欢聚一堂，畅叙友情、共商国是，共同迎接新的一年。</w:t>
      </w:r>
    </w:p>
    <w:p w14:paraId="5B157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首先，我代表中共中央、国务院和中央军委，向各民主党派、工商联和无党派人士，向全国各族人民，向香港同胞、澳门同胞、台湾同胞和海外侨胞，向关心和支持中国现代化建设的各国朋友，致以美好祝福！</w:t>
      </w:r>
    </w:p>
    <w:p w14:paraId="0A90E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2025年是很不平凡的一年。我们迎难而上、奋力拼搏，顺利完成经济社会发展主要目标。我国经济顶压前行、向新向优发展，展现强大韧性和活力，增速预计达到5%左右、继续位居世界主要经济体前列，总量预计达到140万亿元左右。科技创新成果丰硕，现代化产业体系建设持续推进，新质生产力稳步发展。改革开放迈出新步伐，民生保障更加有力，社会大局保持稳定。</w:t>
      </w:r>
    </w:p>
    <w:p w14:paraId="44F61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一年来，我们办了不少大事要事。召开中共二十届四中全会，通过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十五五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划建议；开展深入贯彻中央八项规定精神学习教育，驰而不息正风肃纪反腐；隆重纪念中国人民抗日战争暨世界反法西斯战争胜利80周年，设立台湾光复纪念日，铭记历史、缅怀先烈、珍爱和平、开创未来；庆祝西藏自治区成立60周年、新疆维吾尔自治区成立70周年，推进中华民族共同体建设；在粤港澳三地成功联合举办第十五届全国运动会，支持港澳更好融入和服务国家发展大局；有效应对外部风险挑战，坚决维护国家主权、安全、发展利益；提出全球治理倡议，为变乱交织的世界注入更多正能量。</w:t>
      </w:r>
    </w:p>
    <w:p w14:paraId="5C30B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历经5年的艰苦奋斗，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十四五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圆满收官。我国经济实力、科技实力、国防实力、综合国力跃上新台阶，中国式现代化迈出新的坚实步伐。我们在砥砺奋进中进一步增强了志气、骨气、底气，更加坚定了推进强国建设、实现民族复兴的决心和信心。</w:t>
      </w:r>
    </w:p>
    <w:p w14:paraId="392C4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同志们、朋友们！</w:t>
      </w:r>
    </w:p>
    <w:p w14:paraId="15952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一年来，人民政协认真贯彻落实中共中央决策部署，着力巩固团结奋斗的共同思想政治基础，紧紧围绕进一步全面深化改革、推动高质量发展等议政建言，为党和国家事业发展作出了新贡献。</w:t>
      </w:r>
    </w:p>
    <w:p w14:paraId="7AE74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同志们、朋友们！</w:t>
      </w:r>
    </w:p>
    <w:p w14:paraId="7666F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2026年是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十五五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局之年，中共中央已经对全年经济社会发展和其他各项工作作出部署。我们要完整准确全面贯彻新发展理念，加快构建新发展格局，着力推动高质量发展，坚持稳中求进工作总基调，实施更加积极有为的宏观政策，推动经济实现质的有效提升和量的合理增长，保持社会和谐稳定，努力实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十五五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良好开局。</w:t>
      </w:r>
    </w:p>
    <w:p w14:paraId="708E9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人民政协要紧扣党和国家中心任务，聚焦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十五五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规划制定和实施深入协商议政、积极建言献策、开展民主监督，为推进中国式现代化广泛凝聚人心、凝聚共识、凝聚智慧、凝聚力量。</w:t>
      </w:r>
    </w:p>
    <w:p w14:paraId="2C67A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同志们、朋友们！</w:t>
      </w:r>
    </w:p>
    <w:p w14:paraId="2FDB8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蓝图已经绘就，奋进正当其时。全党全国各族人民要更加紧密地团结起来，万众一心、奋发进取，以实干成就伟业，以创新赢得未来，不断开创中国式现代化建设新局面。</w:t>
      </w:r>
    </w:p>
    <w:p w14:paraId="13F9E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谢谢大家！</w:t>
      </w:r>
    </w:p>
    <w:p w14:paraId="4639D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1C3DCCA4-3F97-48DF-8A35-FACEA4BE5A1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8C01366-4A6D-4758-8FEF-21BCB548583C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6903641D-FC2A-4910-8D30-1AB069CB197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0978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773E8C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773E8C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208C0"/>
    <w:rsid w:val="16852ACD"/>
    <w:rsid w:val="4FD208C0"/>
    <w:rsid w:val="5A64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1130</Words>
  <Characters>1158</Characters>
  <Lines>0</Lines>
  <Paragraphs>0</Paragraphs>
  <TotalTime>1</TotalTime>
  <ScaleCrop>false</ScaleCrop>
  <LinksUpToDate>false</LinksUpToDate>
  <CharactersWithSpaces>1158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2026-01-12T06:03:00Z</dcterms:created>
  <dc:creator>伯安</dc:creator>
  <cp:lastModifiedBy>Zzb-chl</cp:lastModifiedBy>
  <dcterms:modified xsi:type="dcterms:W3CDTF">2026-01-15T07:15:53Z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94C3491AB60A4DF4AD84581CFB13192F_11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